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附件1</w:t>
      </w:r>
    </w:p>
    <w:p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2024年辽宁省事业单位集中面向社会公开招聘工作人员笔试考试费减免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申请登记表</w:t>
      </w:r>
    </w:p>
    <w:tbl>
      <w:tblPr>
        <w:tblStyle w:val="7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5"/>
        <w:gridCol w:w="283"/>
        <w:gridCol w:w="527"/>
        <w:gridCol w:w="1185"/>
        <w:gridCol w:w="2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名</w:t>
            </w: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报名序号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减免依据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民政部门材料</w:t>
            </w:r>
          </w:p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乡村振兴局材料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有效期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4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（粘贴身份证正面照片）</w:t>
            </w:r>
          </w:p>
        </w:tc>
        <w:tc>
          <w:tcPr>
            <w:tcW w:w="4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（粘贴身份证反面照片）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spacing w:line="400" w:lineRule="exact"/>
              <w:ind w:firstLine="573"/>
              <w:jc w:val="left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本人提交的申请减免费用材料真实有效，符合相关减免条件和要求。本人已经周知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</w:rPr>
              <w:t>《事业单位公开招聘违纪违规行为处理规定》等有关规定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，若有违反，愿按相关规定接受处理。</w:t>
            </w:r>
          </w:p>
          <w:p>
            <w:pPr>
              <w:ind w:firstLine="57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964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本人签字：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 1.在减免依据一栏中请选择民政部门材料或乡村振兴局材料，在前面的方框中划“√”，并注明“有效期”。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2.将考生本人居民身份证（正面、背面）照片各一张粘贴至指定位置，身份证须在有效期限内，身份证正反面内容应清晰无遮挡。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3.表格填写完整并完全了解有关规定后打印完整表格，在诚信承诺书本人签字位置上</w:t>
      </w:r>
      <w:r>
        <w:rPr>
          <w:rFonts w:ascii="Times New Roman" w:hAnsi="Times New Roman" w:eastAsia="黑体" w:cs="Times New Roman"/>
          <w:b/>
          <w:sz w:val="24"/>
        </w:rPr>
        <w:t>手写</w:t>
      </w:r>
      <w:r>
        <w:rPr>
          <w:rFonts w:ascii="Times New Roman" w:hAnsi="Times New Roman" w:cs="Times New Roman"/>
          <w:sz w:val="24"/>
        </w:rPr>
        <w:t>签字（用黑色墨水笔）。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4.申请减免费用人员于202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日12：00前，将签字后的完整表格照片或扫描件（JPG格式）上传至报名系统指定位置并进行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“材料确认”</w:t>
      </w:r>
      <w:r>
        <w:rPr>
          <w:rFonts w:ascii="Times New Roman" w:hAnsi="Times New Roman" w:cs="Times New Roman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910DF"/>
    <w:multiLevelType w:val="multilevel"/>
    <w:tmpl w:val="0B5910DF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GY0YTM3NjA5NGEwNjg0MTc1ODFiMWE3OTcyMWUifQ=="/>
  </w:docVars>
  <w:rsids>
    <w:rsidRoot w:val="001F5A4E"/>
    <w:rsid w:val="000B59F7"/>
    <w:rsid w:val="000C5AC6"/>
    <w:rsid w:val="000E30C2"/>
    <w:rsid w:val="000E37B1"/>
    <w:rsid w:val="0014426F"/>
    <w:rsid w:val="001A2FD8"/>
    <w:rsid w:val="001A473D"/>
    <w:rsid w:val="001B0F83"/>
    <w:rsid w:val="001B55A0"/>
    <w:rsid w:val="001F5A4E"/>
    <w:rsid w:val="00214D8A"/>
    <w:rsid w:val="002340E1"/>
    <w:rsid w:val="00242D93"/>
    <w:rsid w:val="002721FF"/>
    <w:rsid w:val="0029747E"/>
    <w:rsid w:val="00297C79"/>
    <w:rsid w:val="002E3820"/>
    <w:rsid w:val="00322ACD"/>
    <w:rsid w:val="003263E3"/>
    <w:rsid w:val="0033062A"/>
    <w:rsid w:val="00342D5D"/>
    <w:rsid w:val="00353388"/>
    <w:rsid w:val="003553CA"/>
    <w:rsid w:val="00380584"/>
    <w:rsid w:val="003A34C5"/>
    <w:rsid w:val="003C0326"/>
    <w:rsid w:val="003D04AC"/>
    <w:rsid w:val="003E49FC"/>
    <w:rsid w:val="003F4339"/>
    <w:rsid w:val="004A0D36"/>
    <w:rsid w:val="00501ADB"/>
    <w:rsid w:val="005F7910"/>
    <w:rsid w:val="00620BFC"/>
    <w:rsid w:val="00635ACA"/>
    <w:rsid w:val="006B27C0"/>
    <w:rsid w:val="006C1D48"/>
    <w:rsid w:val="006E5F60"/>
    <w:rsid w:val="007368A0"/>
    <w:rsid w:val="00773DFF"/>
    <w:rsid w:val="007815A4"/>
    <w:rsid w:val="007854FE"/>
    <w:rsid w:val="007871C5"/>
    <w:rsid w:val="007B47E7"/>
    <w:rsid w:val="007F08E6"/>
    <w:rsid w:val="008042F6"/>
    <w:rsid w:val="00862F5B"/>
    <w:rsid w:val="00872F06"/>
    <w:rsid w:val="00882EF7"/>
    <w:rsid w:val="008A61B5"/>
    <w:rsid w:val="008F6E0C"/>
    <w:rsid w:val="00956D59"/>
    <w:rsid w:val="00980171"/>
    <w:rsid w:val="009C44B4"/>
    <w:rsid w:val="00A00479"/>
    <w:rsid w:val="00A1344A"/>
    <w:rsid w:val="00AD0568"/>
    <w:rsid w:val="00B0732D"/>
    <w:rsid w:val="00B07CC5"/>
    <w:rsid w:val="00B11215"/>
    <w:rsid w:val="00B72790"/>
    <w:rsid w:val="00BD57AC"/>
    <w:rsid w:val="00C5128D"/>
    <w:rsid w:val="00C97168"/>
    <w:rsid w:val="00CB0E44"/>
    <w:rsid w:val="00CB4522"/>
    <w:rsid w:val="00CD353C"/>
    <w:rsid w:val="00CF4A7D"/>
    <w:rsid w:val="00CF5AF4"/>
    <w:rsid w:val="00D21A44"/>
    <w:rsid w:val="00D63687"/>
    <w:rsid w:val="00DE702A"/>
    <w:rsid w:val="00E51331"/>
    <w:rsid w:val="00E80382"/>
    <w:rsid w:val="00F04480"/>
    <w:rsid w:val="00F12387"/>
    <w:rsid w:val="00F9152E"/>
    <w:rsid w:val="00F936E9"/>
    <w:rsid w:val="00FE07F9"/>
    <w:rsid w:val="0E8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/>
      <w:b/>
      <w:kern w:val="20"/>
      <w:u w:val="single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纯文本 Char"/>
    <w:link w:val="2"/>
    <w:uiPriority w:val="0"/>
    <w:rPr>
      <w:rFonts w:ascii="宋体" w:hAnsi="Courier New"/>
      <w:b/>
      <w:kern w:val="20"/>
      <w:u w:val="single"/>
    </w:rPr>
  </w:style>
  <w:style w:type="character" w:customStyle="1" w:styleId="13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等线" w:cs="Times New Roman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403</Words>
  <Characters>2301</Characters>
  <Lines>19</Lines>
  <Paragraphs>5</Paragraphs>
  <TotalTime>80</TotalTime>
  <ScaleCrop>false</ScaleCrop>
  <LinksUpToDate>false</LinksUpToDate>
  <CharactersWithSpaces>2699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2023-03-23T00:43:00Z</dcterms:created>
  <dc:creator>王继军</dc:creator>
  <cp:lastModifiedBy>Administrator</cp:lastModifiedBy>
  <dcterms:modified xsi:type="dcterms:W3CDTF">2024-02-19T00:45:30Z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38BE674804B549028D4D1FE326158A1F_13</vt:lpwstr>
  </property>
</Properties>
</file>